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27D" w:rsidRDefault="0070627D" w:rsidP="0070627D">
      <w:pPr>
        <w:jc w:val="center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</w:rPr>
        <w:drawing>
          <wp:inline distT="0" distB="0" distL="0" distR="0">
            <wp:extent cx="704850" cy="914400"/>
            <wp:effectExtent l="0" t="0" r="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27D" w:rsidRDefault="0070627D" w:rsidP="0070627D">
      <w:pPr>
        <w:jc w:val="center"/>
        <w:rPr>
          <w:sz w:val="24"/>
          <w:szCs w:val="24"/>
        </w:rPr>
      </w:pPr>
      <w:r>
        <w:rPr>
          <w:sz w:val="24"/>
          <w:szCs w:val="24"/>
        </w:rPr>
        <w:t>АДМИНИСТРА</w:t>
      </w:r>
      <w:r w:rsidR="00484430">
        <w:rPr>
          <w:sz w:val="24"/>
          <w:szCs w:val="24"/>
        </w:rPr>
        <w:t xml:space="preserve">ЦИЯ МЕЖЕВСКОГО </w:t>
      </w:r>
      <w:r w:rsidR="00F77419">
        <w:rPr>
          <w:sz w:val="24"/>
          <w:szCs w:val="24"/>
        </w:rPr>
        <w:t>МУНИЦИПАЛЬНОГО ОКРУГА</w:t>
      </w:r>
    </w:p>
    <w:p w:rsidR="0070627D" w:rsidRDefault="0070627D" w:rsidP="0070627D">
      <w:pPr>
        <w:jc w:val="center"/>
        <w:rPr>
          <w:sz w:val="24"/>
          <w:szCs w:val="24"/>
        </w:rPr>
      </w:pPr>
      <w:r>
        <w:rPr>
          <w:sz w:val="24"/>
          <w:szCs w:val="24"/>
        </w:rPr>
        <w:t>КОСТРОМСКОЙ ОБЛАСТИ</w:t>
      </w:r>
    </w:p>
    <w:p w:rsidR="0070627D" w:rsidRDefault="0070627D" w:rsidP="0070627D">
      <w:pPr>
        <w:jc w:val="center"/>
        <w:rPr>
          <w:sz w:val="24"/>
          <w:szCs w:val="24"/>
        </w:rPr>
      </w:pPr>
    </w:p>
    <w:p w:rsidR="0070627D" w:rsidRDefault="0070627D" w:rsidP="0070627D">
      <w:pPr>
        <w:jc w:val="center"/>
        <w:rPr>
          <w:sz w:val="24"/>
          <w:szCs w:val="24"/>
        </w:rPr>
      </w:pPr>
    </w:p>
    <w:p w:rsidR="0070627D" w:rsidRDefault="0070627D" w:rsidP="0070627D">
      <w:pPr>
        <w:pStyle w:val="1"/>
      </w:pPr>
      <w:r>
        <w:t>РАСПОРЯЖЕНИЕ</w:t>
      </w:r>
    </w:p>
    <w:p w:rsidR="0070627D" w:rsidRDefault="0070627D" w:rsidP="0070627D">
      <w:pPr>
        <w:pStyle w:val="2"/>
        <w:jc w:val="center"/>
      </w:pPr>
    </w:p>
    <w:p w:rsidR="0070627D" w:rsidRDefault="00043198" w:rsidP="00300CAF">
      <w:pPr>
        <w:pStyle w:val="2"/>
        <w:tabs>
          <w:tab w:val="center" w:pos="5078"/>
        </w:tabs>
        <w:jc w:val="center"/>
        <w:rPr>
          <w:b w:val="0"/>
        </w:rPr>
      </w:pPr>
      <w:r>
        <w:rPr>
          <w:b w:val="0"/>
        </w:rPr>
        <w:t>от «</w:t>
      </w:r>
      <w:r w:rsidR="001F27CB">
        <w:rPr>
          <w:b w:val="0"/>
        </w:rPr>
        <w:t xml:space="preserve">  </w:t>
      </w:r>
      <w:r w:rsidR="00462577">
        <w:rPr>
          <w:b w:val="0"/>
        </w:rPr>
        <w:t>22</w:t>
      </w:r>
      <w:r w:rsidR="001F27CB">
        <w:rPr>
          <w:b w:val="0"/>
        </w:rPr>
        <w:t xml:space="preserve">  </w:t>
      </w:r>
      <w:r w:rsidR="00AA5B31">
        <w:rPr>
          <w:b w:val="0"/>
        </w:rPr>
        <w:t xml:space="preserve">» </w:t>
      </w:r>
      <w:r w:rsidR="00A80615">
        <w:rPr>
          <w:b w:val="0"/>
        </w:rPr>
        <w:t>августа</w:t>
      </w:r>
      <w:r w:rsidR="00786D36">
        <w:rPr>
          <w:b w:val="0"/>
        </w:rPr>
        <w:t xml:space="preserve"> </w:t>
      </w:r>
      <w:r w:rsidR="003C3B83">
        <w:rPr>
          <w:b w:val="0"/>
        </w:rPr>
        <w:t xml:space="preserve"> 202</w:t>
      </w:r>
      <w:r w:rsidR="00A80615">
        <w:rPr>
          <w:b w:val="0"/>
        </w:rPr>
        <w:t>5</w:t>
      </w:r>
      <w:r w:rsidR="0070627D">
        <w:rPr>
          <w:b w:val="0"/>
        </w:rPr>
        <w:t xml:space="preserve"> г. </w:t>
      </w:r>
      <w:r w:rsidR="00462577">
        <w:rPr>
          <w:b w:val="0"/>
        </w:rPr>
        <w:t xml:space="preserve">№ 184  </w:t>
      </w:r>
      <w:r w:rsidR="00992E2E">
        <w:rPr>
          <w:b w:val="0"/>
        </w:rPr>
        <w:t>-</w:t>
      </w:r>
      <w:proofErr w:type="spellStart"/>
      <w:r w:rsidR="00992E2E">
        <w:rPr>
          <w:b w:val="0"/>
        </w:rPr>
        <w:t>р</w:t>
      </w:r>
      <w:proofErr w:type="spellEnd"/>
    </w:p>
    <w:p w:rsidR="0070627D" w:rsidRDefault="0070627D" w:rsidP="0070627D">
      <w:pPr>
        <w:rPr>
          <w:sz w:val="24"/>
          <w:szCs w:val="24"/>
        </w:rPr>
      </w:pPr>
    </w:p>
    <w:p w:rsidR="0070627D" w:rsidRDefault="0070627D" w:rsidP="0070627D">
      <w:pPr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с. Георгиевское</w:t>
      </w:r>
    </w:p>
    <w:p w:rsidR="0070627D" w:rsidRDefault="0070627D" w:rsidP="0070627D">
      <w:pPr>
        <w:rPr>
          <w:sz w:val="24"/>
          <w:szCs w:val="24"/>
        </w:rPr>
      </w:pPr>
    </w:p>
    <w:p w:rsidR="0070627D" w:rsidRDefault="0070627D" w:rsidP="008857A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 w:rsidR="008857AF">
        <w:rPr>
          <w:sz w:val="24"/>
          <w:szCs w:val="24"/>
        </w:rPr>
        <w:t xml:space="preserve">проведении отбора </w:t>
      </w:r>
      <w:r w:rsidR="00F178FE">
        <w:rPr>
          <w:sz w:val="24"/>
          <w:szCs w:val="24"/>
        </w:rPr>
        <w:t>получателей субсидии  на ча</w:t>
      </w:r>
      <w:r w:rsidR="002353F9">
        <w:rPr>
          <w:sz w:val="24"/>
          <w:szCs w:val="24"/>
        </w:rPr>
        <w:t xml:space="preserve">стичное возмещение  </w:t>
      </w:r>
      <w:r w:rsidR="00F178FE">
        <w:rPr>
          <w:sz w:val="24"/>
          <w:szCs w:val="24"/>
        </w:rPr>
        <w:t xml:space="preserve"> расходов на горюче-смазочные материалы</w:t>
      </w:r>
    </w:p>
    <w:p w:rsidR="00F178FE" w:rsidRDefault="00F178FE" w:rsidP="00C22A3F">
      <w:pPr>
        <w:jc w:val="both"/>
        <w:rPr>
          <w:sz w:val="24"/>
          <w:szCs w:val="24"/>
        </w:rPr>
      </w:pPr>
    </w:p>
    <w:p w:rsidR="00DF53C1" w:rsidRDefault="00DF53C1" w:rsidP="00C22A3F">
      <w:pPr>
        <w:jc w:val="both"/>
        <w:rPr>
          <w:sz w:val="24"/>
          <w:szCs w:val="24"/>
        </w:rPr>
      </w:pPr>
    </w:p>
    <w:p w:rsidR="00A80615" w:rsidRPr="00A80615" w:rsidRDefault="00BF3A6D" w:rsidP="00A80615">
      <w:pPr>
        <w:contextualSpacing/>
        <w:jc w:val="both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 xml:space="preserve">      </w:t>
      </w:r>
      <w:r w:rsidR="006605FA">
        <w:rPr>
          <w:b w:val="0"/>
          <w:sz w:val="24"/>
          <w:szCs w:val="24"/>
        </w:rPr>
        <w:t xml:space="preserve">   </w:t>
      </w:r>
      <w:r>
        <w:rPr>
          <w:b w:val="0"/>
          <w:sz w:val="24"/>
          <w:szCs w:val="24"/>
        </w:rPr>
        <w:t>На основании Бюджетного Кодекса Российской Федерации, Устава</w:t>
      </w:r>
      <w:r w:rsidR="0074340B">
        <w:rPr>
          <w:b w:val="0"/>
          <w:sz w:val="24"/>
          <w:szCs w:val="24"/>
        </w:rPr>
        <w:t xml:space="preserve"> муниципального образования Межевской муниципальный округ Костромс</w:t>
      </w:r>
      <w:r>
        <w:rPr>
          <w:b w:val="0"/>
          <w:sz w:val="24"/>
          <w:szCs w:val="24"/>
        </w:rPr>
        <w:t>кой области,   постановления</w:t>
      </w:r>
      <w:r w:rsidR="0074340B">
        <w:rPr>
          <w:b w:val="0"/>
          <w:sz w:val="24"/>
          <w:szCs w:val="24"/>
        </w:rPr>
        <w:t xml:space="preserve"> администрации Межевского </w:t>
      </w:r>
      <w:r w:rsidR="00A80615">
        <w:rPr>
          <w:b w:val="0"/>
          <w:sz w:val="24"/>
          <w:szCs w:val="24"/>
        </w:rPr>
        <w:t>округа Костромской области от 26 июня 2025 года №88</w:t>
      </w:r>
      <w:r w:rsidR="0074340B">
        <w:rPr>
          <w:b w:val="0"/>
          <w:sz w:val="24"/>
          <w:szCs w:val="24"/>
        </w:rPr>
        <w:t xml:space="preserve"> </w:t>
      </w:r>
      <w:r w:rsidR="0074340B" w:rsidRPr="00A80615">
        <w:rPr>
          <w:b w:val="0"/>
          <w:sz w:val="24"/>
          <w:szCs w:val="24"/>
        </w:rPr>
        <w:t>«</w:t>
      </w:r>
      <w:r w:rsidR="00A80615" w:rsidRPr="00A80615">
        <w:rPr>
          <w:b w:val="0"/>
          <w:sz w:val="24"/>
          <w:szCs w:val="24"/>
        </w:rPr>
        <w:t xml:space="preserve">Об утверждении Порядка предоставления субсидии на возмещение части затрат </w:t>
      </w:r>
      <w:proofErr w:type="gramStart"/>
      <w:r w:rsidR="00A80615" w:rsidRPr="00A80615">
        <w:rPr>
          <w:b w:val="0"/>
          <w:sz w:val="24"/>
          <w:szCs w:val="24"/>
        </w:rPr>
        <w:t>на</w:t>
      </w:r>
      <w:proofErr w:type="gramEnd"/>
      <w:r w:rsidR="00A80615" w:rsidRPr="00A80615">
        <w:rPr>
          <w:b w:val="0"/>
          <w:sz w:val="24"/>
          <w:szCs w:val="24"/>
        </w:rPr>
        <w:t xml:space="preserve"> приобретение горюче-смазочных материалов юридическим лицам (за исключением государственных (муниципальных) учреждений)  и индивидуальным предпринимателям, осуществляющим  доставку товаров первой необходимости в малонаселенные и отдаленные населенные пункты, где отсутствуют объекты розничной торговли</w:t>
      </w:r>
      <w:r w:rsidR="00A80615">
        <w:rPr>
          <w:b w:val="0"/>
          <w:sz w:val="24"/>
          <w:szCs w:val="24"/>
        </w:rPr>
        <w:t>»:</w:t>
      </w:r>
    </w:p>
    <w:p w:rsidR="0074340B" w:rsidRPr="00927DAE" w:rsidRDefault="0074340B" w:rsidP="0074340B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1. Провести отбор получателей субсидии на </w:t>
      </w:r>
      <w:r w:rsidRPr="00927DAE">
        <w:rPr>
          <w:b w:val="0"/>
          <w:sz w:val="24"/>
          <w:szCs w:val="24"/>
        </w:rPr>
        <w:t xml:space="preserve">частичное  возмещение </w:t>
      </w:r>
      <w:r>
        <w:rPr>
          <w:b w:val="0"/>
          <w:sz w:val="24"/>
          <w:szCs w:val="24"/>
        </w:rPr>
        <w:t xml:space="preserve">части </w:t>
      </w:r>
      <w:r w:rsidRPr="00927DAE">
        <w:rPr>
          <w:b w:val="0"/>
          <w:sz w:val="24"/>
          <w:szCs w:val="24"/>
        </w:rPr>
        <w:t xml:space="preserve"> </w:t>
      </w:r>
      <w:r w:rsidRPr="00927DAE">
        <w:rPr>
          <w:b w:val="0"/>
          <w:sz w:val="24"/>
          <w:szCs w:val="24"/>
        </w:rPr>
        <w:br/>
      </w:r>
      <w:r>
        <w:rPr>
          <w:b w:val="0"/>
          <w:sz w:val="24"/>
          <w:szCs w:val="24"/>
        </w:rPr>
        <w:t>затрат</w:t>
      </w:r>
      <w:r w:rsidRPr="00927DA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на приобретение ГСМ </w:t>
      </w:r>
      <w:r w:rsidR="00A80615">
        <w:rPr>
          <w:b w:val="0"/>
          <w:sz w:val="24"/>
          <w:szCs w:val="24"/>
        </w:rPr>
        <w:t xml:space="preserve"> </w:t>
      </w:r>
      <w:r w:rsidR="00A80615" w:rsidRPr="00A80615">
        <w:rPr>
          <w:b w:val="0"/>
          <w:sz w:val="24"/>
          <w:szCs w:val="24"/>
        </w:rPr>
        <w:t>юридическим лицам (за исключением государственных (муниципальных) учреждений)</w:t>
      </w:r>
      <w:r w:rsidR="00A80615">
        <w:rPr>
          <w:b w:val="0"/>
          <w:sz w:val="24"/>
          <w:szCs w:val="24"/>
        </w:rPr>
        <w:t>,</w:t>
      </w:r>
      <w:r w:rsidR="00A80615" w:rsidRPr="00A80615">
        <w:rPr>
          <w:b w:val="0"/>
          <w:sz w:val="24"/>
          <w:szCs w:val="24"/>
        </w:rPr>
        <w:t xml:space="preserve"> </w:t>
      </w:r>
      <w:r w:rsidRPr="00927DAE">
        <w:rPr>
          <w:b w:val="0"/>
          <w:sz w:val="24"/>
          <w:szCs w:val="24"/>
        </w:rPr>
        <w:t>субъектам малого и среднего предпринимательства по доставке товаров первой необходимости в малонаселенные и отдаленные населенные пункты, где отсутствуют объекты розничн</w:t>
      </w:r>
      <w:r>
        <w:rPr>
          <w:b w:val="0"/>
          <w:sz w:val="24"/>
          <w:szCs w:val="24"/>
        </w:rPr>
        <w:t>ой торговли.</w:t>
      </w:r>
    </w:p>
    <w:p w:rsidR="0074340B" w:rsidRDefault="0074340B" w:rsidP="0074340B">
      <w:pPr>
        <w:tabs>
          <w:tab w:val="left" w:pos="312"/>
          <w:tab w:val="left" w:pos="624"/>
        </w:tabs>
        <w:suppressAutoHyphens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2.   </w:t>
      </w:r>
      <w:proofErr w:type="gramStart"/>
      <w:r>
        <w:rPr>
          <w:b w:val="0"/>
          <w:sz w:val="24"/>
          <w:szCs w:val="24"/>
        </w:rPr>
        <w:t>Контроль за</w:t>
      </w:r>
      <w:proofErr w:type="gramEnd"/>
      <w:r>
        <w:rPr>
          <w:b w:val="0"/>
          <w:sz w:val="24"/>
          <w:szCs w:val="24"/>
        </w:rPr>
        <w:t xml:space="preserve"> исполнением данного распоряжения возложить на заместителя главы администрации Межевского муниципального округа по вопросам экономики, начальника отдела экономики, ЖКХ, имущественных и земельных отношений.</w:t>
      </w:r>
    </w:p>
    <w:p w:rsidR="0074340B" w:rsidRPr="00613F47" w:rsidRDefault="0074340B" w:rsidP="0074340B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3.   </w:t>
      </w:r>
      <w:r w:rsidR="006605FA">
        <w:rPr>
          <w:b w:val="0"/>
          <w:sz w:val="24"/>
          <w:szCs w:val="24"/>
        </w:rPr>
        <w:t xml:space="preserve"> </w:t>
      </w:r>
      <w:r w:rsidRPr="00613F47">
        <w:rPr>
          <w:b w:val="0"/>
          <w:sz w:val="24"/>
          <w:szCs w:val="24"/>
        </w:rPr>
        <w:t>Настоящее распоряжение вступает</w:t>
      </w:r>
      <w:r>
        <w:rPr>
          <w:b w:val="0"/>
          <w:sz w:val="24"/>
          <w:szCs w:val="24"/>
        </w:rPr>
        <w:t xml:space="preserve"> в силу со дня </w:t>
      </w:r>
      <w:r w:rsidRPr="00613F47">
        <w:rPr>
          <w:b w:val="0"/>
          <w:sz w:val="24"/>
          <w:szCs w:val="24"/>
        </w:rPr>
        <w:t>подписания.</w:t>
      </w:r>
    </w:p>
    <w:p w:rsidR="0070627D" w:rsidRDefault="0070627D" w:rsidP="0070627D">
      <w:pPr>
        <w:jc w:val="both"/>
        <w:rPr>
          <w:b w:val="0"/>
          <w:sz w:val="24"/>
          <w:szCs w:val="24"/>
        </w:rPr>
      </w:pPr>
    </w:p>
    <w:p w:rsidR="006605FA" w:rsidRDefault="006605FA" w:rsidP="0070627D">
      <w:pPr>
        <w:jc w:val="both"/>
        <w:rPr>
          <w:b w:val="0"/>
          <w:sz w:val="24"/>
          <w:szCs w:val="24"/>
        </w:rPr>
      </w:pPr>
    </w:p>
    <w:p w:rsidR="0070627D" w:rsidRDefault="0070627D" w:rsidP="0070627D">
      <w:pPr>
        <w:rPr>
          <w:b w:val="0"/>
          <w:sz w:val="24"/>
          <w:szCs w:val="24"/>
        </w:rPr>
      </w:pPr>
    </w:p>
    <w:tbl>
      <w:tblPr>
        <w:tblW w:w="0" w:type="auto"/>
        <w:tblLook w:val="01E0"/>
      </w:tblPr>
      <w:tblGrid>
        <w:gridCol w:w="5829"/>
        <w:gridCol w:w="3742"/>
      </w:tblGrid>
      <w:tr w:rsidR="0070627D" w:rsidTr="0070627D">
        <w:tc>
          <w:tcPr>
            <w:tcW w:w="5829" w:type="dxa"/>
            <w:hideMark/>
          </w:tcPr>
          <w:p w:rsidR="0070627D" w:rsidRDefault="0070627D" w:rsidP="00F77419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Глава </w:t>
            </w:r>
            <w:r w:rsidR="00613F47">
              <w:rPr>
                <w:b w:val="0"/>
                <w:sz w:val="24"/>
                <w:szCs w:val="24"/>
              </w:rPr>
              <w:t xml:space="preserve">Межевского </w:t>
            </w:r>
            <w:r>
              <w:rPr>
                <w:b w:val="0"/>
                <w:sz w:val="24"/>
                <w:szCs w:val="24"/>
              </w:rPr>
              <w:t xml:space="preserve">муниципального </w:t>
            </w:r>
            <w:r w:rsidR="00F77419">
              <w:rPr>
                <w:b w:val="0"/>
                <w:sz w:val="24"/>
                <w:szCs w:val="24"/>
              </w:rPr>
              <w:t>округа</w:t>
            </w:r>
          </w:p>
        </w:tc>
        <w:tc>
          <w:tcPr>
            <w:tcW w:w="3742" w:type="dxa"/>
            <w:hideMark/>
          </w:tcPr>
          <w:p w:rsidR="0070627D" w:rsidRDefault="0070627D">
            <w:pPr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А.А.Лобанов</w:t>
            </w:r>
          </w:p>
        </w:tc>
      </w:tr>
    </w:tbl>
    <w:p w:rsidR="0070627D" w:rsidRDefault="0070627D" w:rsidP="0070627D">
      <w:pPr>
        <w:jc w:val="center"/>
        <w:rPr>
          <w:sz w:val="24"/>
          <w:szCs w:val="24"/>
        </w:rPr>
      </w:pPr>
    </w:p>
    <w:p w:rsidR="0070627D" w:rsidRDefault="0070627D" w:rsidP="0070627D">
      <w:pPr>
        <w:rPr>
          <w:sz w:val="24"/>
          <w:szCs w:val="24"/>
        </w:rPr>
      </w:pPr>
    </w:p>
    <w:p w:rsidR="0070627D" w:rsidRDefault="0070627D" w:rsidP="0070627D"/>
    <w:p w:rsidR="0070627D" w:rsidRDefault="0070627D" w:rsidP="0070627D"/>
    <w:p w:rsidR="0070627D" w:rsidRDefault="0070627D" w:rsidP="0070627D"/>
    <w:p w:rsidR="0070627D" w:rsidRDefault="0070627D" w:rsidP="0070627D">
      <w:pPr>
        <w:shd w:val="clear" w:color="auto" w:fill="FFFFFF"/>
        <w:tabs>
          <w:tab w:val="left" w:pos="9516"/>
          <w:tab w:val="left" w:pos="9906"/>
        </w:tabs>
        <w:spacing w:line="274" w:lineRule="exact"/>
        <w:ind w:right="18"/>
        <w:jc w:val="both"/>
        <w:rPr>
          <w:b w:val="0"/>
          <w:color w:val="000000"/>
          <w:spacing w:val="-5"/>
          <w:sz w:val="24"/>
          <w:szCs w:val="24"/>
        </w:rPr>
      </w:pPr>
    </w:p>
    <w:p w:rsidR="0070627D" w:rsidRDefault="0070627D" w:rsidP="0070627D">
      <w:pPr>
        <w:shd w:val="clear" w:color="auto" w:fill="FFFFFF"/>
        <w:tabs>
          <w:tab w:val="left" w:pos="9516"/>
          <w:tab w:val="left" w:pos="9906"/>
        </w:tabs>
        <w:spacing w:line="274" w:lineRule="exact"/>
        <w:ind w:right="18"/>
        <w:jc w:val="both"/>
        <w:rPr>
          <w:b w:val="0"/>
          <w:color w:val="000000"/>
          <w:spacing w:val="-5"/>
          <w:sz w:val="24"/>
          <w:szCs w:val="24"/>
        </w:rPr>
      </w:pPr>
    </w:p>
    <w:p w:rsidR="00D732AE" w:rsidRDefault="00D732AE" w:rsidP="0070627D">
      <w:pPr>
        <w:shd w:val="clear" w:color="auto" w:fill="FFFFFF"/>
        <w:tabs>
          <w:tab w:val="left" w:pos="9516"/>
          <w:tab w:val="left" w:pos="9906"/>
        </w:tabs>
        <w:spacing w:line="274" w:lineRule="exact"/>
        <w:ind w:right="18"/>
        <w:jc w:val="both"/>
        <w:rPr>
          <w:b w:val="0"/>
          <w:color w:val="000000"/>
          <w:spacing w:val="-5"/>
          <w:sz w:val="24"/>
          <w:szCs w:val="24"/>
        </w:rPr>
      </w:pPr>
    </w:p>
    <w:p w:rsidR="00D732AE" w:rsidRDefault="00D732AE" w:rsidP="0070627D">
      <w:pPr>
        <w:shd w:val="clear" w:color="auto" w:fill="FFFFFF"/>
        <w:tabs>
          <w:tab w:val="left" w:pos="9516"/>
          <w:tab w:val="left" w:pos="9906"/>
        </w:tabs>
        <w:spacing w:line="274" w:lineRule="exact"/>
        <w:ind w:right="18"/>
        <w:jc w:val="both"/>
        <w:rPr>
          <w:b w:val="0"/>
          <w:color w:val="000000"/>
          <w:spacing w:val="-5"/>
          <w:sz w:val="24"/>
          <w:szCs w:val="24"/>
        </w:rPr>
      </w:pPr>
    </w:p>
    <w:p w:rsidR="00D732AE" w:rsidRDefault="00D732AE" w:rsidP="0070627D">
      <w:pPr>
        <w:shd w:val="clear" w:color="auto" w:fill="FFFFFF"/>
        <w:tabs>
          <w:tab w:val="left" w:pos="9516"/>
          <w:tab w:val="left" w:pos="9906"/>
        </w:tabs>
        <w:spacing w:line="274" w:lineRule="exact"/>
        <w:ind w:right="18"/>
        <w:jc w:val="both"/>
        <w:rPr>
          <w:b w:val="0"/>
          <w:color w:val="000000"/>
          <w:spacing w:val="-5"/>
          <w:sz w:val="24"/>
          <w:szCs w:val="24"/>
        </w:rPr>
      </w:pPr>
    </w:p>
    <w:p w:rsidR="00484430" w:rsidRDefault="00484430" w:rsidP="00484430">
      <w:pPr>
        <w:rPr>
          <w:b w:val="0"/>
          <w:sz w:val="24"/>
          <w:szCs w:val="24"/>
        </w:rPr>
      </w:pPr>
    </w:p>
    <w:p w:rsidR="00484430" w:rsidRDefault="00484430" w:rsidP="0051369D">
      <w:pPr>
        <w:jc w:val="right"/>
        <w:rPr>
          <w:b w:val="0"/>
          <w:sz w:val="24"/>
          <w:szCs w:val="24"/>
        </w:rPr>
      </w:pPr>
    </w:p>
    <w:p w:rsidR="00484430" w:rsidRDefault="00484430" w:rsidP="0051369D">
      <w:pPr>
        <w:jc w:val="right"/>
        <w:rPr>
          <w:b w:val="0"/>
          <w:sz w:val="24"/>
          <w:szCs w:val="24"/>
        </w:rPr>
      </w:pPr>
    </w:p>
    <w:p w:rsidR="00484430" w:rsidRDefault="00484430" w:rsidP="0051369D">
      <w:pPr>
        <w:jc w:val="right"/>
        <w:rPr>
          <w:b w:val="0"/>
          <w:sz w:val="24"/>
          <w:szCs w:val="24"/>
        </w:rPr>
      </w:pPr>
    </w:p>
    <w:p w:rsidR="00484430" w:rsidRDefault="00484430" w:rsidP="00D725BB">
      <w:pPr>
        <w:rPr>
          <w:b w:val="0"/>
          <w:sz w:val="24"/>
          <w:szCs w:val="24"/>
        </w:rPr>
      </w:pPr>
    </w:p>
    <w:p w:rsidR="0074340B" w:rsidRDefault="0074340B" w:rsidP="00D725BB">
      <w:pPr>
        <w:rPr>
          <w:b w:val="0"/>
          <w:sz w:val="24"/>
          <w:szCs w:val="24"/>
        </w:rPr>
      </w:pPr>
    </w:p>
    <w:p w:rsidR="0074340B" w:rsidRDefault="0074340B" w:rsidP="00D725BB">
      <w:pPr>
        <w:rPr>
          <w:b w:val="0"/>
          <w:sz w:val="24"/>
          <w:szCs w:val="24"/>
        </w:rPr>
      </w:pPr>
    </w:p>
    <w:p w:rsidR="0074340B" w:rsidRDefault="0074340B" w:rsidP="00D725BB">
      <w:pPr>
        <w:rPr>
          <w:b w:val="0"/>
          <w:sz w:val="24"/>
          <w:szCs w:val="24"/>
        </w:rPr>
      </w:pPr>
    </w:p>
    <w:p w:rsidR="00484430" w:rsidRDefault="00484430" w:rsidP="0051369D">
      <w:pPr>
        <w:jc w:val="right"/>
        <w:rPr>
          <w:b w:val="0"/>
          <w:sz w:val="24"/>
          <w:szCs w:val="24"/>
        </w:rPr>
      </w:pPr>
    </w:p>
    <w:p w:rsidR="00484430" w:rsidRDefault="00484430" w:rsidP="0051369D">
      <w:pPr>
        <w:jc w:val="right"/>
        <w:rPr>
          <w:b w:val="0"/>
          <w:sz w:val="24"/>
          <w:szCs w:val="24"/>
        </w:rPr>
      </w:pPr>
    </w:p>
    <w:p w:rsidR="00484430" w:rsidRDefault="00484430" w:rsidP="0051369D">
      <w:pPr>
        <w:jc w:val="right"/>
        <w:rPr>
          <w:b w:val="0"/>
          <w:sz w:val="24"/>
          <w:szCs w:val="24"/>
        </w:rPr>
      </w:pPr>
    </w:p>
    <w:p w:rsidR="00AB4DCD" w:rsidRDefault="00AB4DCD" w:rsidP="0051369D">
      <w:pPr>
        <w:jc w:val="right"/>
        <w:rPr>
          <w:b w:val="0"/>
          <w:sz w:val="24"/>
          <w:szCs w:val="24"/>
        </w:rPr>
      </w:pPr>
    </w:p>
    <w:p w:rsidR="0074340B" w:rsidRDefault="0074340B" w:rsidP="0074340B">
      <w:pPr>
        <w:jc w:val="both"/>
        <w:rPr>
          <w:b w:val="0"/>
          <w:sz w:val="24"/>
          <w:szCs w:val="24"/>
        </w:rPr>
      </w:pPr>
    </w:p>
    <w:p w:rsidR="006605FA" w:rsidRDefault="006605FA" w:rsidP="0074340B">
      <w:pPr>
        <w:jc w:val="both"/>
        <w:rPr>
          <w:b w:val="0"/>
          <w:sz w:val="24"/>
          <w:szCs w:val="24"/>
        </w:rPr>
      </w:pPr>
    </w:p>
    <w:p w:rsidR="00AB4DCD" w:rsidRDefault="00AB4DCD" w:rsidP="0051369D">
      <w:pPr>
        <w:jc w:val="right"/>
        <w:rPr>
          <w:b w:val="0"/>
          <w:sz w:val="24"/>
          <w:szCs w:val="24"/>
        </w:rPr>
      </w:pPr>
    </w:p>
    <w:p w:rsidR="00AB4DCD" w:rsidRDefault="00AB4DCD" w:rsidP="0051369D">
      <w:pPr>
        <w:jc w:val="right"/>
        <w:rPr>
          <w:b w:val="0"/>
          <w:sz w:val="24"/>
          <w:szCs w:val="24"/>
        </w:rPr>
      </w:pPr>
    </w:p>
    <w:p w:rsidR="00AB4DCD" w:rsidRDefault="00AB4DCD" w:rsidP="0051369D">
      <w:pPr>
        <w:jc w:val="right"/>
        <w:rPr>
          <w:b w:val="0"/>
          <w:sz w:val="24"/>
          <w:szCs w:val="24"/>
        </w:rPr>
      </w:pPr>
    </w:p>
    <w:p w:rsidR="00AB4DCD" w:rsidRDefault="00AB4DCD" w:rsidP="0051369D">
      <w:pPr>
        <w:jc w:val="right"/>
        <w:rPr>
          <w:b w:val="0"/>
          <w:sz w:val="24"/>
          <w:szCs w:val="24"/>
        </w:rPr>
      </w:pPr>
    </w:p>
    <w:p w:rsidR="00AB4DCD" w:rsidRDefault="00AB4DCD" w:rsidP="0051369D">
      <w:pPr>
        <w:jc w:val="right"/>
        <w:rPr>
          <w:b w:val="0"/>
          <w:sz w:val="24"/>
          <w:szCs w:val="24"/>
        </w:rPr>
      </w:pPr>
    </w:p>
    <w:p w:rsidR="00AB4DCD" w:rsidRDefault="00AB4DCD" w:rsidP="0051369D">
      <w:pPr>
        <w:jc w:val="right"/>
        <w:rPr>
          <w:b w:val="0"/>
          <w:sz w:val="24"/>
          <w:szCs w:val="24"/>
        </w:rPr>
      </w:pPr>
    </w:p>
    <w:p w:rsidR="00AB4DCD" w:rsidRDefault="00AB4DCD" w:rsidP="0051369D">
      <w:pPr>
        <w:jc w:val="right"/>
        <w:rPr>
          <w:b w:val="0"/>
          <w:sz w:val="24"/>
          <w:szCs w:val="24"/>
        </w:rPr>
      </w:pPr>
    </w:p>
    <w:p w:rsidR="00AB4DCD" w:rsidRDefault="00AB4DCD" w:rsidP="0051369D">
      <w:pPr>
        <w:jc w:val="right"/>
        <w:rPr>
          <w:b w:val="0"/>
          <w:sz w:val="24"/>
          <w:szCs w:val="24"/>
        </w:rPr>
      </w:pPr>
    </w:p>
    <w:p w:rsidR="00AB4DCD" w:rsidRDefault="00AB4DCD" w:rsidP="0051369D">
      <w:pPr>
        <w:jc w:val="right"/>
        <w:rPr>
          <w:b w:val="0"/>
          <w:sz w:val="24"/>
          <w:szCs w:val="24"/>
        </w:rPr>
      </w:pPr>
    </w:p>
    <w:p w:rsidR="0028013D" w:rsidRDefault="0028013D" w:rsidP="0051369D">
      <w:pPr>
        <w:jc w:val="right"/>
        <w:rPr>
          <w:b w:val="0"/>
          <w:sz w:val="24"/>
          <w:szCs w:val="24"/>
        </w:rPr>
      </w:pPr>
    </w:p>
    <w:p w:rsidR="00DA52F2" w:rsidRDefault="00DA52F2" w:rsidP="0051369D">
      <w:pPr>
        <w:jc w:val="right"/>
        <w:rPr>
          <w:b w:val="0"/>
          <w:sz w:val="24"/>
          <w:szCs w:val="24"/>
        </w:rPr>
      </w:pPr>
    </w:p>
    <w:p w:rsidR="00DA52F2" w:rsidRDefault="00DA52F2" w:rsidP="0051369D">
      <w:pPr>
        <w:jc w:val="right"/>
        <w:rPr>
          <w:b w:val="0"/>
          <w:sz w:val="24"/>
          <w:szCs w:val="24"/>
        </w:rPr>
      </w:pPr>
    </w:p>
    <w:p w:rsidR="00F33853" w:rsidRDefault="00F33853" w:rsidP="0051369D">
      <w:pPr>
        <w:jc w:val="right"/>
        <w:rPr>
          <w:b w:val="0"/>
          <w:sz w:val="24"/>
          <w:szCs w:val="24"/>
        </w:rPr>
      </w:pPr>
    </w:p>
    <w:p w:rsidR="00F33853" w:rsidRDefault="00F33853" w:rsidP="0051369D">
      <w:pPr>
        <w:jc w:val="right"/>
        <w:rPr>
          <w:b w:val="0"/>
          <w:sz w:val="24"/>
          <w:szCs w:val="24"/>
        </w:rPr>
      </w:pPr>
    </w:p>
    <w:p w:rsidR="00F33853" w:rsidRDefault="00F33853" w:rsidP="0051369D">
      <w:pPr>
        <w:jc w:val="right"/>
        <w:rPr>
          <w:b w:val="0"/>
          <w:sz w:val="24"/>
          <w:szCs w:val="24"/>
        </w:rPr>
      </w:pPr>
    </w:p>
    <w:p w:rsidR="00242190" w:rsidRDefault="00242190" w:rsidP="0051369D">
      <w:pPr>
        <w:jc w:val="right"/>
        <w:rPr>
          <w:b w:val="0"/>
          <w:sz w:val="24"/>
          <w:szCs w:val="24"/>
        </w:rPr>
      </w:pPr>
    </w:p>
    <w:p w:rsidR="00242190" w:rsidRDefault="00242190" w:rsidP="0051369D">
      <w:pPr>
        <w:jc w:val="right"/>
        <w:rPr>
          <w:b w:val="0"/>
          <w:sz w:val="24"/>
          <w:szCs w:val="24"/>
        </w:rPr>
      </w:pPr>
    </w:p>
    <w:p w:rsidR="00423F37" w:rsidRDefault="00423F37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423F37" w:rsidRDefault="00423F37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D725BB" w:rsidRDefault="00D725BB" w:rsidP="00D725BB">
      <w:pPr>
        <w:jc w:val="center"/>
        <w:rPr>
          <w:rFonts w:eastAsia="Calibri"/>
          <w:bCs w:val="0"/>
          <w:sz w:val="24"/>
          <w:szCs w:val="24"/>
        </w:rPr>
      </w:pPr>
    </w:p>
    <w:p w:rsidR="00D725BB" w:rsidRPr="00D725BB" w:rsidRDefault="00D725BB" w:rsidP="00D725BB">
      <w:pPr>
        <w:jc w:val="center"/>
        <w:rPr>
          <w:rFonts w:eastAsia="Calibri"/>
          <w:bCs w:val="0"/>
          <w:sz w:val="24"/>
          <w:szCs w:val="24"/>
        </w:rPr>
      </w:pPr>
    </w:p>
    <w:p w:rsidR="00423F37" w:rsidRDefault="00423F37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423F37" w:rsidRDefault="00423F37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423F37" w:rsidRDefault="00423F37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272848" w:rsidRDefault="00272848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272848" w:rsidRDefault="00272848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9E58BD" w:rsidRDefault="009E58BD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D725BB" w:rsidRDefault="00D725BB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D725BB" w:rsidRDefault="00D725BB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D725BB" w:rsidRDefault="00D725BB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D725BB" w:rsidRDefault="00D725BB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D725BB" w:rsidRDefault="00D725BB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F85D36" w:rsidRDefault="00F85D36" w:rsidP="00AB4DCD">
      <w:pPr>
        <w:rPr>
          <w:rFonts w:eastAsia="Calibri"/>
          <w:b w:val="0"/>
          <w:bCs w:val="0"/>
          <w:sz w:val="24"/>
          <w:szCs w:val="24"/>
        </w:rPr>
      </w:pPr>
    </w:p>
    <w:p w:rsidR="00F85D36" w:rsidRDefault="00F85D36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B6702D" w:rsidRDefault="00B6702D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B6702D" w:rsidRDefault="00B6702D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242190" w:rsidRDefault="00242190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242190" w:rsidRDefault="00242190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242190" w:rsidRDefault="00242190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242190" w:rsidRDefault="00242190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B6702D" w:rsidRDefault="00B6702D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B6702D" w:rsidRDefault="00B6702D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B6702D" w:rsidRDefault="00B6702D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B6702D" w:rsidRDefault="00B6702D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242190" w:rsidRDefault="00242190" w:rsidP="0051369D">
      <w:pPr>
        <w:jc w:val="right"/>
        <w:rPr>
          <w:rFonts w:eastAsia="Calibri"/>
          <w:b w:val="0"/>
          <w:bCs w:val="0"/>
          <w:sz w:val="24"/>
          <w:szCs w:val="24"/>
        </w:rPr>
      </w:pPr>
    </w:p>
    <w:p w:rsidR="0051369D" w:rsidRPr="00300CAF" w:rsidRDefault="0051369D" w:rsidP="00927DAE">
      <w:pPr>
        <w:rPr>
          <w:rFonts w:eastAsia="Calibri"/>
          <w:b w:val="0"/>
          <w:bCs w:val="0"/>
          <w:sz w:val="24"/>
          <w:szCs w:val="24"/>
        </w:rPr>
      </w:pPr>
    </w:p>
    <w:p w:rsidR="0070627D" w:rsidRPr="001F399D" w:rsidRDefault="0051369D" w:rsidP="00927DAE">
      <w:pPr>
        <w:jc w:val="right"/>
        <w:rPr>
          <w:sz w:val="24"/>
          <w:szCs w:val="24"/>
        </w:rPr>
      </w:pPr>
      <w:r w:rsidRPr="00300CAF">
        <w:rPr>
          <w:rFonts w:eastAsia="Calibri"/>
          <w:b w:val="0"/>
          <w:bCs w:val="0"/>
          <w:sz w:val="24"/>
          <w:szCs w:val="24"/>
        </w:rPr>
        <w:lastRenderedPageBreak/>
        <w:t xml:space="preserve"> </w:t>
      </w:r>
    </w:p>
    <w:p w:rsidR="0070627D" w:rsidRPr="007C4A69" w:rsidRDefault="0070627D" w:rsidP="0070627D">
      <w:pPr>
        <w:jc w:val="both"/>
        <w:rPr>
          <w:color w:val="FF0000"/>
          <w:sz w:val="24"/>
          <w:szCs w:val="24"/>
        </w:rPr>
      </w:pPr>
    </w:p>
    <w:p w:rsidR="0070627D" w:rsidRDefault="0070627D" w:rsidP="0070627D">
      <w:pPr>
        <w:rPr>
          <w:sz w:val="24"/>
          <w:szCs w:val="24"/>
        </w:rPr>
      </w:pPr>
    </w:p>
    <w:p w:rsidR="0070627D" w:rsidRDefault="0070627D" w:rsidP="0070627D">
      <w:pPr>
        <w:rPr>
          <w:sz w:val="24"/>
          <w:szCs w:val="24"/>
        </w:rPr>
      </w:pPr>
    </w:p>
    <w:p w:rsidR="0070627D" w:rsidRDefault="0070627D" w:rsidP="0070627D">
      <w:pPr>
        <w:rPr>
          <w:sz w:val="24"/>
          <w:szCs w:val="24"/>
        </w:rPr>
      </w:pPr>
    </w:p>
    <w:p w:rsidR="0070627D" w:rsidRDefault="0070627D" w:rsidP="0070627D">
      <w:pPr>
        <w:rPr>
          <w:sz w:val="24"/>
          <w:szCs w:val="24"/>
        </w:rPr>
      </w:pPr>
    </w:p>
    <w:p w:rsidR="0070627D" w:rsidRDefault="0070627D" w:rsidP="0070627D">
      <w:pPr>
        <w:rPr>
          <w:sz w:val="24"/>
          <w:szCs w:val="24"/>
        </w:rPr>
      </w:pPr>
    </w:p>
    <w:p w:rsidR="00242DF0" w:rsidRDefault="00242DF0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/>
    <w:p w:rsidR="00762851" w:rsidRDefault="00762851" w:rsidP="00762851">
      <w:pPr>
        <w:jc w:val="center"/>
      </w:pPr>
    </w:p>
    <w:sectPr w:rsidR="00762851" w:rsidSect="0027284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162" w:rsidRDefault="00F34162" w:rsidP="00F33853">
      <w:r>
        <w:separator/>
      </w:r>
    </w:p>
  </w:endnote>
  <w:endnote w:type="continuationSeparator" w:id="0">
    <w:p w:rsidR="00F34162" w:rsidRDefault="00F34162" w:rsidP="00F33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162" w:rsidRDefault="00F34162" w:rsidP="00F33853">
      <w:r>
        <w:separator/>
      </w:r>
    </w:p>
  </w:footnote>
  <w:footnote w:type="continuationSeparator" w:id="0">
    <w:p w:rsidR="00F34162" w:rsidRDefault="00F34162" w:rsidP="00F338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2304C"/>
    <w:multiLevelType w:val="hybridMultilevel"/>
    <w:tmpl w:val="F7C02D4A"/>
    <w:lvl w:ilvl="0" w:tplc="CF06D73E">
      <w:start w:val="1"/>
      <w:numFmt w:val="decimal"/>
      <w:lvlText w:val="%1."/>
      <w:lvlJc w:val="left"/>
      <w:pPr>
        <w:tabs>
          <w:tab w:val="num" w:pos="525"/>
        </w:tabs>
        <w:ind w:left="525" w:hanging="405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35177EA1"/>
    <w:multiLevelType w:val="hybridMultilevel"/>
    <w:tmpl w:val="54DE28EE"/>
    <w:lvl w:ilvl="0" w:tplc="EC4CCE14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43DB7DDE"/>
    <w:multiLevelType w:val="hybridMultilevel"/>
    <w:tmpl w:val="D62CF322"/>
    <w:lvl w:ilvl="0" w:tplc="1A4055B8">
      <w:start w:val="6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455648E4"/>
    <w:multiLevelType w:val="hybridMultilevel"/>
    <w:tmpl w:val="2632D828"/>
    <w:lvl w:ilvl="0" w:tplc="EC4CCE14">
      <w:start w:val="7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68235ECC"/>
    <w:multiLevelType w:val="hybridMultilevel"/>
    <w:tmpl w:val="C8AAC9F0"/>
    <w:lvl w:ilvl="0" w:tplc="57802AA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C32"/>
    <w:rsid w:val="0002158C"/>
    <w:rsid w:val="00043198"/>
    <w:rsid w:val="0006286B"/>
    <w:rsid w:val="00083C2D"/>
    <w:rsid w:val="00086082"/>
    <w:rsid w:val="000B3A08"/>
    <w:rsid w:val="0013379B"/>
    <w:rsid w:val="00181F7D"/>
    <w:rsid w:val="001A3938"/>
    <w:rsid w:val="001B0118"/>
    <w:rsid w:val="001B3853"/>
    <w:rsid w:val="001D48BE"/>
    <w:rsid w:val="001E2437"/>
    <w:rsid w:val="001F27CB"/>
    <w:rsid w:val="001F399D"/>
    <w:rsid w:val="00200827"/>
    <w:rsid w:val="00217721"/>
    <w:rsid w:val="002353F9"/>
    <w:rsid w:val="00242190"/>
    <w:rsid w:val="00242DF0"/>
    <w:rsid w:val="00252612"/>
    <w:rsid w:val="00272848"/>
    <w:rsid w:val="002742D7"/>
    <w:rsid w:val="0028013D"/>
    <w:rsid w:val="002861D2"/>
    <w:rsid w:val="00300CAF"/>
    <w:rsid w:val="00364A32"/>
    <w:rsid w:val="003802BA"/>
    <w:rsid w:val="00386BB1"/>
    <w:rsid w:val="003C0C40"/>
    <w:rsid w:val="003C3B83"/>
    <w:rsid w:val="003E5C98"/>
    <w:rsid w:val="00413D10"/>
    <w:rsid w:val="00423F37"/>
    <w:rsid w:val="00446A2B"/>
    <w:rsid w:val="00452BF0"/>
    <w:rsid w:val="00462577"/>
    <w:rsid w:val="00482E4E"/>
    <w:rsid w:val="00484430"/>
    <w:rsid w:val="0051369D"/>
    <w:rsid w:val="00556CC9"/>
    <w:rsid w:val="00560A67"/>
    <w:rsid w:val="005E2D85"/>
    <w:rsid w:val="005F3614"/>
    <w:rsid w:val="005F7C86"/>
    <w:rsid w:val="00600FD0"/>
    <w:rsid w:val="0061071C"/>
    <w:rsid w:val="00613F47"/>
    <w:rsid w:val="006605FA"/>
    <w:rsid w:val="00684B83"/>
    <w:rsid w:val="006B12D5"/>
    <w:rsid w:val="00701570"/>
    <w:rsid w:val="00705EF5"/>
    <w:rsid w:val="0070627D"/>
    <w:rsid w:val="00742532"/>
    <w:rsid w:val="0074340B"/>
    <w:rsid w:val="00762851"/>
    <w:rsid w:val="00774821"/>
    <w:rsid w:val="00786D36"/>
    <w:rsid w:val="007C4A69"/>
    <w:rsid w:val="008857AF"/>
    <w:rsid w:val="00890E03"/>
    <w:rsid w:val="008A0304"/>
    <w:rsid w:val="00901F5A"/>
    <w:rsid w:val="0092723C"/>
    <w:rsid w:val="00927DAE"/>
    <w:rsid w:val="00954DBD"/>
    <w:rsid w:val="009640E3"/>
    <w:rsid w:val="00987ABD"/>
    <w:rsid w:val="00992E2E"/>
    <w:rsid w:val="00995DB9"/>
    <w:rsid w:val="009A7C32"/>
    <w:rsid w:val="009E58BD"/>
    <w:rsid w:val="00A0386D"/>
    <w:rsid w:val="00A07C69"/>
    <w:rsid w:val="00A50E0E"/>
    <w:rsid w:val="00A70592"/>
    <w:rsid w:val="00A80615"/>
    <w:rsid w:val="00AA5487"/>
    <w:rsid w:val="00AA5B31"/>
    <w:rsid w:val="00AB4DCD"/>
    <w:rsid w:val="00B00E35"/>
    <w:rsid w:val="00B27FA1"/>
    <w:rsid w:val="00B60642"/>
    <w:rsid w:val="00B66A22"/>
    <w:rsid w:val="00B6702D"/>
    <w:rsid w:val="00BD6ED4"/>
    <w:rsid w:val="00BD7C83"/>
    <w:rsid w:val="00BF3A6D"/>
    <w:rsid w:val="00C22A3F"/>
    <w:rsid w:val="00C23BFE"/>
    <w:rsid w:val="00C258AD"/>
    <w:rsid w:val="00C82716"/>
    <w:rsid w:val="00C975B6"/>
    <w:rsid w:val="00CA2080"/>
    <w:rsid w:val="00CA3667"/>
    <w:rsid w:val="00CD6C88"/>
    <w:rsid w:val="00D0669B"/>
    <w:rsid w:val="00D10BD7"/>
    <w:rsid w:val="00D725BB"/>
    <w:rsid w:val="00D732AE"/>
    <w:rsid w:val="00DA06A4"/>
    <w:rsid w:val="00DA52F2"/>
    <w:rsid w:val="00DB5673"/>
    <w:rsid w:val="00DF53C1"/>
    <w:rsid w:val="00E31283"/>
    <w:rsid w:val="00E53B4C"/>
    <w:rsid w:val="00E6526A"/>
    <w:rsid w:val="00E90FB2"/>
    <w:rsid w:val="00E97EC9"/>
    <w:rsid w:val="00EA6232"/>
    <w:rsid w:val="00EC5E29"/>
    <w:rsid w:val="00EF562B"/>
    <w:rsid w:val="00F178FE"/>
    <w:rsid w:val="00F33853"/>
    <w:rsid w:val="00F34162"/>
    <w:rsid w:val="00F77419"/>
    <w:rsid w:val="00F85D36"/>
    <w:rsid w:val="00FC07F2"/>
    <w:rsid w:val="00FF1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2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627D"/>
    <w:pPr>
      <w:keepNext/>
      <w:widowControl/>
      <w:autoSpaceDE/>
      <w:autoSpaceDN/>
      <w:adjustRightInd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70627D"/>
    <w:pPr>
      <w:keepNext/>
      <w:widowControl/>
      <w:autoSpaceDE/>
      <w:autoSpaceDN/>
      <w:adjustRightInd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62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7062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7062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0BD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0BD7"/>
    <w:rPr>
      <w:rFonts w:ascii="Segoe UI" w:eastAsia="Times New Roman" w:hAnsi="Segoe UI" w:cs="Segoe UI"/>
      <w:b/>
      <w:bCs/>
      <w:sz w:val="18"/>
      <w:szCs w:val="18"/>
      <w:lang w:eastAsia="ru-RU"/>
    </w:rPr>
  </w:style>
  <w:style w:type="character" w:styleId="a6">
    <w:name w:val="Strong"/>
    <w:uiPriority w:val="22"/>
    <w:qFormat/>
    <w:rsid w:val="001B3853"/>
    <w:rPr>
      <w:b/>
      <w:bCs/>
    </w:rPr>
  </w:style>
  <w:style w:type="paragraph" w:customStyle="1" w:styleId="Textbody">
    <w:name w:val="Text body"/>
    <w:basedOn w:val="a"/>
    <w:rsid w:val="00484430"/>
    <w:pPr>
      <w:suppressAutoHyphens/>
      <w:autoSpaceDE/>
      <w:adjustRightInd/>
      <w:spacing w:after="120"/>
    </w:pPr>
    <w:rPr>
      <w:rFonts w:ascii="Arial" w:eastAsia="Calibri" w:hAnsi="Arial" w:cs="Tahoma"/>
      <w:b w:val="0"/>
      <w:bCs w:val="0"/>
      <w:kern w:val="3"/>
      <w:sz w:val="21"/>
      <w:szCs w:val="24"/>
    </w:rPr>
  </w:style>
  <w:style w:type="paragraph" w:styleId="a7">
    <w:name w:val="List Paragraph"/>
    <w:basedOn w:val="a"/>
    <w:uiPriority w:val="34"/>
    <w:qFormat/>
    <w:rsid w:val="0028013D"/>
    <w:pPr>
      <w:ind w:left="720"/>
      <w:contextualSpacing/>
    </w:pPr>
  </w:style>
  <w:style w:type="paragraph" w:styleId="a8">
    <w:name w:val="No Spacing"/>
    <w:uiPriority w:val="1"/>
    <w:qFormat/>
    <w:rsid w:val="00F85D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F338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338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F338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338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0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D84B3-CB97-4730-A5DF-E6B283F2B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ГТО</dc:creator>
  <cp:keywords/>
  <dc:description/>
  <cp:lastModifiedBy>Малахова</cp:lastModifiedBy>
  <cp:revision>53</cp:revision>
  <cp:lastPrinted>2024-09-25T10:57:00Z</cp:lastPrinted>
  <dcterms:created xsi:type="dcterms:W3CDTF">2018-12-20T06:29:00Z</dcterms:created>
  <dcterms:modified xsi:type="dcterms:W3CDTF">2025-08-25T11:40:00Z</dcterms:modified>
</cp:coreProperties>
</file>